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DUAL ENROLLMENT/ IDA EARLY MIDDLE COLLEGE</w: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5667375</wp:posOffset>
                </wp:positionH>
                <wp:positionV relativeFrom="paragraph">
                  <wp:posOffset>114300</wp:posOffset>
                </wp:positionV>
                <wp:extent cx="1576388" cy="2588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078325" y="424575"/>
                          <a:ext cx="3168300" cy="50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2"/>
                                <w:vertAlign w:val="baseline"/>
                              </w:rPr>
                              <w:t xml:space="preserve">Due: May 16th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5667375</wp:posOffset>
                </wp:positionH>
                <wp:positionV relativeFrom="paragraph">
                  <wp:posOffset>114300</wp:posOffset>
                </wp:positionV>
                <wp:extent cx="1576388" cy="25881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6388" cy="258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TEXTBOOK REIMBURSEMENT REQUEST</w:t>
        <w:tab/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**Complete a different reimbursement request for each class**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Student Name: __________________________</w:t>
        <w:tab/>
        <w:t xml:space="preserve">Date:______________</w:t>
      </w:r>
    </w:p>
    <w:p w:rsidR="00000000" w:rsidDel="00000000" w:rsidP="00000000" w:rsidRDefault="00000000" w:rsidRPr="00000000" w14:paraId="00000006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Parent Name:_______________________      Home Telephone Number:____________</w:t>
      </w:r>
    </w:p>
    <w:p w:rsidR="00000000" w:rsidDel="00000000" w:rsidP="00000000" w:rsidRDefault="00000000" w:rsidRPr="00000000" w14:paraId="00000008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Cellular Number:___________________________</w:t>
      </w:r>
    </w:p>
    <w:p w:rsidR="00000000" w:rsidDel="00000000" w:rsidP="00000000" w:rsidRDefault="00000000" w:rsidRPr="00000000" w14:paraId="0000000A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Address:___________________</w:t>
        <w:tab/>
        <w:tab/>
        <w:tab/>
        <w:tab/>
        <w:t xml:space="preserve">City:_______________</w:t>
      </w:r>
    </w:p>
    <w:p w:rsidR="00000000" w:rsidDel="00000000" w:rsidP="00000000" w:rsidRDefault="00000000" w:rsidRPr="00000000" w14:paraId="0000000C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D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State:_____________________</w:t>
        <w:tab/>
        <w:tab/>
        <w:tab/>
        <w:tab/>
        <w:t xml:space="preserve">Zip Code:___________</w:t>
      </w:r>
    </w:p>
    <w:p w:rsidR="00000000" w:rsidDel="00000000" w:rsidP="00000000" w:rsidRDefault="00000000" w:rsidRPr="00000000" w14:paraId="0000000E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ind w:left="-450" w:right="-540" w:firstLine="45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College Course Title: ______________________</w:t>
        <w:tab/>
        <w:t xml:space="preserve">Section Number:____________________</w:t>
      </w:r>
    </w:p>
    <w:p w:rsidR="00000000" w:rsidDel="00000000" w:rsidP="00000000" w:rsidRDefault="00000000" w:rsidRPr="00000000" w14:paraId="00000010">
      <w:pPr>
        <w:pageBreakBefore w:val="0"/>
        <w:ind w:left="-450" w:right="-540" w:firstLine="45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-450" w:right="-540" w:firstLine="45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Item 1  </w:t>
      </w:r>
    </w:p>
    <w:p w:rsidR="00000000" w:rsidDel="00000000" w:rsidP="00000000" w:rsidRDefault="00000000" w:rsidRPr="00000000" w14:paraId="00000012">
      <w:pPr>
        <w:pageBreakBefore w:val="0"/>
        <w:ind w:left="-270" w:right="-54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Circle one:</w:t>
      </w:r>
      <w:r w:rsidDel="00000000" w:rsidR="00000000" w:rsidRPr="00000000">
        <w:rPr>
          <w:sz w:val="24"/>
          <w:szCs w:val="24"/>
          <w:rtl w:val="0"/>
        </w:rPr>
        <w:t xml:space="preserve">  Physical Textbook or Access Code/Online Resource </w:t>
      </w:r>
      <w:r w:rsidDel="00000000" w:rsidR="00000000" w:rsidRPr="00000000">
        <w:rPr>
          <w:b w:val="1"/>
          <w:sz w:val="24"/>
          <w:szCs w:val="24"/>
          <w:rtl w:val="0"/>
        </w:rPr>
        <w:t xml:space="preserve"> Circle one: </w:t>
      </w:r>
      <w:r w:rsidDel="00000000" w:rsidR="00000000" w:rsidRPr="00000000">
        <w:rPr>
          <w:sz w:val="24"/>
          <w:szCs w:val="24"/>
          <w:rtl w:val="0"/>
        </w:rPr>
        <w:t xml:space="preserve">Purchase or Rental</w:t>
      </w:r>
    </w:p>
    <w:p w:rsidR="00000000" w:rsidDel="00000000" w:rsidP="00000000" w:rsidRDefault="00000000" w:rsidRPr="00000000" w14:paraId="00000013">
      <w:pPr>
        <w:pageBreakBefore w:val="0"/>
        <w:ind w:left="0" w:right="-5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left="0" w:right="-5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Title of Resource  _________________________________________________</w:t>
      </w:r>
    </w:p>
    <w:p w:rsidR="00000000" w:rsidDel="00000000" w:rsidP="00000000" w:rsidRDefault="00000000" w:rsidRPr="00000000" w14:paraId="00000015">
      <w:pPr>
        <w:pageBreakBefore w:val="0"/>
        <w:ind w:right="-54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right="-54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Item 2  </w:t>
      </w:r>
    </w:p>
    <w:p w:rsidR="00000000" w:rsidDel="00000000" w:rsidP="00000000" w:rsidRDefault="00000000" w:rsidRPr="00000000" w14:paraId="00000017">
      <w:pPr>
        <w:ind w:left="-270" w:right="-54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Circle one:</w:t>
      </w:r>
      <w:r w:rsidDel="00000000" w:rsidR="00000000" w:rsidRPr="00000000">
        <w:rPr>
          <w:sz w:val="24"/>
          <w:szCs w:val="24"/>
          <w:rtl w:val="0"/>
        </w:rPr>
        <w:t xml:space="preserve">  Physical Textbook or Access Code/Online Resource </w:t>
      </w:r>
      <w:r w:rsidDel="00000000" w:rsidR="00000000" w:rsidRPr="00000000">
        <w:rPr>
          <w:b w:val="1"/>
          <w:sz w:val="24"/>
          <w:szCs w:val="24"/>
          <w:rtl w:val="0"/>
        </w:rPr>
        <w:t xml:space="preserve"> Circle one: </w:t>
      </w:r>
      <w:r w:rsidDel="00000000" w:rsidR="00000000" w:rsidRPr="00000000">
        <w:rPr>
          <w:sz w:val="24"/>
          <w:szCs w:val="24"/>
          <w:rtl w:val="0"/>
        </w:rPr>
        <w:t xml:space="preserve">Purchase or Rental</w:t>
      </w:r>
    </w:p>
    <w:p w:rsidR="00000000" w:rsidDel="00000000" w:rsidP="00000000" w:rsidRDefault="00000000" w:rsidRPr="00000000" w14:paraId="00000018">
      <w:pPr>
        <w:ind w:right="-54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right="-54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Title of Resource _________________________________________________</w:t>
      </w:r>
    </w:p>
    <w:p w:rsidR="00000000" w:rsidDel="00000000" w:rsidP="00000000" w:rsidRDefault="00000000" w:rsidRPr="00000000" w14:paraId="0000001A">
      <w:pPr>
        <w:ind w:left="0" w:right="-5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-450" w:right="-54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Item 3  </w:t>
      </w:r>
    </w:p>
    <w:p w:rsidR="00000000" w:rsidDel="00000000" w:rsidP="00000000" w:rsidRDefault="00000000" w:rsidRPr="00000000" w14:paraId="0000001C">
      <w:pPr>
        <w:ind w:left="-270" w:right="-54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Circle one:</w:t>
      </w:r>
      <w:r w:rsidDel="00000000" w:rsidR="00000000" w:rsidRPr="00000000">
        <w:rPr>
          <w:sz w:val="24"/>
          <w:szCs w:val="24"/>
          <w:rtl w:val="0"/>
        </w:rPr>
        <w:t xml:space="preserve">  Physical Textbook or Access Code/Online Resource </w:t>
      </w:r>
      <w:r w:rsidDel="00000000" w:rsidR="00000000" w:rsidRPr="00000000">
        <w:rPr>
          <w:b w:val="1"/>
          <w:sz w:val="24"/>
          <w:szCs w:val="24"/>
          <w:rtl w:val="0"/>
        </w:rPr>
        <w:t xml:space="preserve"> Circle one: </w:t>
      </w:r>
      <w:r w:rsidDel="00000000" w:rsidR="00000000" w:rsidRPr="00000000">
        <w:rPr>
          <w:sz w:val="24"/>
          <w:szCs w:val="24"/>
          <w:rtl w:val="0"/>
        </w:rPr>
        <w:t xml:space="preserve">Purchase or Rental</w:t>
      </w:r>
    </w:p>
    <w:p w:rsidR="00000000" w:rsidDel="00000000" w:rsidP="00000000" w:rsidRDefault="00000000" w:rsidRPr="00000000" w14:paraId="0000001D">
      <w:pPr>
        <w:ind w:right="-54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right="-54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Title of Resource  _________________________________________________</w:t>
      </w:r>
    </w:p>
    <w:p w:rsidR="00000000" w:rsidDel="00000000" w:rsidP="00000000" w:rsidRDefault="00000000" w:rsidRPr="00000000" w14:paraId="0000001F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Reimbursement Amount Requested (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pretaxable amount</w:t>
      </w:r>
      <w:r w:rsidDel="00000000" w:rsidR="00000000" w:rsidRPr="00000000">
        <w:rPr>
          <w:sz w:val="24"/>
          <w:szCs w:val="24"/>
          <w:rtl w:val="0"/>
        </w:rPr>
        <w:t xml:space="preserve">):________________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8"/>
          <w:szCs w:val="28"/>
        </w:rPr>
      </w:pPr>
      <w:r w:rsidDel="00000000" w:rsidR="00000000" w:rsidRPr="00000000">
        <w:rPr>
          <w:highlight w:val="white"/>
          <w:rtl w:val="0"/>
        </w:rPr>
        <w:t xml:space="preserve">*Taxes are not eligible for reimbursement.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  <w:t xml:space="preserve">*Please attach a receipt to this request.</w:t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  <w:t xml:space="preserve">*Textbook and this form may be submitted to the</w:t>
      </w:r>
      <w:r w:rsidDel="00000000" w:rsidR="00000000" w:rsidRPr="00000000">
        <w:rPr>
          <w:b w:val="1"/>
          <w:u w:val="single"/>
          <w:rtl w:val="0"/>
        </w:rPr>
        <w:t xml:space="preserve"> librarian</w:t>
      </w:r>
      <w:r w:rsidDel="00000000" w:rsidR="00000000" w:rsidRPr="00000000">
        <w:rPr>
          <w:rtl w:val="0"/>
        </w:rPr>
        <w:t xml:space="preserve"> after completion of the college course. </w:t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  <w:t xml:space="preserve">*Checks will not be issued until after the textbook is returned to the library at the end of the course.</w:t>
      </w:r>
    </w:p>
    <w:p w:rsidR="00000000" w:rsidDel="00000000" w:rsidP="00000000" w:rsidRDefault="00000000" w:rsidRPr="00000000" w14:paraId="00000025">
      <w:pPr>
        <w:pageBreakBefore w:val="0"/>
        <w:rPr>
          <w:sz w:val="28"/>
          <w:szCs w:val="28"/>
          <w:highlight w:val="yellow"/>
        </w:rPr>
      </w:pPr>
      <w:r w:rsidDel="00000000" w:rsidR="00000000" w:rsidRPr="00000000">
        <w:rPr>
          <w:rtl w:val="0"/>
        </w:rPr>
        <w:t xml:space="preserve">*Reimbursement amounts will be calculated by taking the amount of money received from State Aid and subtracting tuition and fee costs for each course.</w:t>
      </w:r>
      <w:r w:rsidDel="00000000" w:rsidR="00000000" w:rsidRPr="00000000">
        <w:rPr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9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90"/>
        <w:tblGridChange w:id="0">
          <w:tblGrid>
            <w:gridCol w:w="99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For Internal Use Only:_________________________________________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__________________________             _________________________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Librarian Signature                                      Business Office Signature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Reimbursement Amount Approved:_____________                     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Updated 5/1/25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450" w:top="630" w:left="81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