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72"/>
          <w:szCs w:val="72"/>
        </w:rPr>
      </w:pPr>
      <w:r w:rsidDel="00000000" w:rsidR="00000000" w:rsidRPr="00000000">
        <w:rPr>
          <w:rFonts w:ascii="Comfortaa" w:cs="Comfortaa" w:eastAsia="Comfortaa" w:hAnsi="Comfortaa"/>
          <w:b w:val="1"/>
          <w:sz w:val="72"/>
          <w:szCs w:val="72"/>
          <w:rtl w:val="0"/>
        </w:rPr>
        <w:t xml:space="preserve">Virtual College Rep Visits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Central Michigan University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2nd at 10 AM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https://cmich.webex.com/meet/monge1fx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Douglas J Aveda Institute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16th at 10 AM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  <w:highlight w:val="yellow"/>
        </w:rPr>
      </w:pP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https://douglasj.zoom.us/j/6160216676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8"/>
          <w:szCs w:val="48"/>
          <w:highlight w:val="white"/>
          <w:u w:val="single"/>
        </w:rPr>
      </w:pPr>
      <w:r w:rsidDel="00000000" w:rsidR="00000000" w:rsidRPr="00000000">
        <w:rPr>
          <w:b w:val="1"/>
          <w:sz w:val="48"/>
          <w:szCs w:val="48"/>
          <w:highlight w:val="white"/>
          <w:u w:val="single"/>
          <w:rtl w:val="0"/>
        </w:rPr>
        <w:t xml:space="preserve">Eastern Michigan University 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October 16th at 1PM 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  <w:highlight w:val="white"/>
        </w:rPr>
      </w:pP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https://emich.zoom.us/s/94214812616?pwd=ZndWZ3FMQ1dNSk1HdUdOY2xwcFQzUT09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Password: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181486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48"/>
          <w:szCs w:val="48"/>
          <w:highlight w:val="white"/>
          <w:u w:val="single"/>
        </w:rPr>
      </w:pPr>
      <w:r w:rsidDel="00000000" w:rsidR="00000000" w:rsidRPr="00000000">
        <w:rPr>
          <w:b w:val="1"/>
          <w:sz w:val="48"/>
          <w:szCs w:val="48"/>
          <w:highlight w:val="white"/>
          <w:u w:val="single"/>
          <w:rtl w:val="0"/>
        </w:rPr>
        <w:t xml:space="preserve">Kettering University</w:t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October 16th at 12PM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https://kettering-edu.zoom.us/j/98036978393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Michigan State University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October 14th at 7 PM</w:t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highlight w:val="white"/>
          <w:u w:val="single"/>
          <w:rtl w:val="0"/>
        </w:rPr>
        <w:t xml:space="preserve"> </w:t>
      </w:r>
      <w:hyperlink r:id="rId10">
        <w:r w:rsidDel="00000000" w:rsidR="00000000" w:rsidRPr="00000000">
          <w:rPr>
            <w:color w:val="954f72"/>
            <w:highlight w:val="white"/>
            <w:u w:val="single"/>
            <w:rtl w:val="0"/>
          </w:rPr>
          <w:t xml:space="preserve">https://msu.zoom.us/webinar/register/WN_6VbU5uPpTiug6ies3c7UgA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Monroe County Community College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October 23rd at 11 AM </w:t>
      </w:r>
    </w:p>
    <w:p w:rsidR="00000000" w:rsidDel="00000000" w:rsidP="00000000" w:rsidRDefault="00000000" w:rsidRPr="00000000" w14:paraId="00000019">
      <w:pPr>
        <w:spacing w:before="180" w:lineRule="auto"/>
        <w:ind w:left="780" w:right="240" w:firstLine="0"/>
        <w:jc w:val="center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https://zoom.us/j/91878293639?pwd=eWFyN2FMYXZQbEpianoxL2d0VnRWZz09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80" w:lineRule="auto"/>
        <w:ind w:left="780" w:right="240" w:firstLine="0"/>
        <w:jc w:val="center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180" w:lineRule="auto"/>
        <w:ind w:left="780" w:right="240" w:firstLine="0"/>
        <w:jc w:val="center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Meeting ID: 918 7829 3639</w:t>
      </w:r>
    </w:p>
    <w:p w:rsidR="00000000" w:rsidDel="00000000" w:rsidP="00000000" w:rsidRDefault="00000000" w:rsidRPr="00000000" w14:paraId="0000001C">
      <w:pPr>
        <w:spacing w:before="180" w:lineRule="auto"/>
        <w:ind w:left="780" w:right="240" w:firstLine="0"/>
        <w:jc w:val="center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Passcode: VY6Q5j</w:t>
      </w:r>
    </w:p>
    <w:p w:rsidR="00000000" w:rsidDel="00000000" w:rsidP="00000000" w:rsidRDefault="00000000" w:rsidRPr="00000000" w14:paraId="0000001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University of Michigan 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Virtual High School Information and Q&amp;A Session</w:t>
      </w:r>
    </w:p>
    <w:p w:rsidR="00000000" w:rsidDel="00000000" w:rsidP="00000000" w:rsidRDefault="00000000" w:rsidRPr="00000000" w14:paraId="00000020">
      <w:pPr>
        <w:jc w:val="center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u w:val="single"/>
          <w:rtl w:val="0"/>
        </w:rPr>
        <w:t xml:space="preserve">Virtual High School Information and Q&amp;A Session - University of Michigan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Monday, October 26 6:00-7:30PM</w:t>
      </w: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Registration Link: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https://enrollmentconnect.umich.edu/register/?id=413ddc8c-9c7f-455b-8535-ab63632fefb</w:t>
        </w:r>
      </w:hyperlink>
      <w:r w:rsidDel="00000000" w:rsidR="00000000" w:rsidRPr="00000000">
        <w:rPr>
          <w:color w:val="4285f4"/>
          <w:sz w:val="24"/>
          <w:szCs w:val="24"/>
          <w:u w:val="single"/>
          <w:rtl w:val="0"/>
        </w:rPr>
        <w:t xml:space="preserve">f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Zoom Link: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https://umich.zoom.us/j/98666254613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left="720" w:firstLine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left="720" w:firstLine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720" w:firstLine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u w:val="single"/>
          <w:rtl w:val="0"/>
        </w:rPr>
        <w:t xml:space="preserve">Virtual High School Information and Q&amp;A Session - University of Michigan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Tuesday, October 27 3:30-5:00PM</w:t>
      </w: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Registration Link: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https://enrollmentconnect.umich.edu/register/?id=05881bf0-63f5-4a97-8adf-42227385383</w:t>
        </w:r>
      </w:hyperlink>
      <w:r w:rsidDel="00000000" w:rsidR="00000000" w:rsidRPr="00000000">
        <w:rPr>
          <w:color w:val="0e71eb"/>
          <w:sz w:val="24"/>
          <w:szCs w:val="24"/>
          <w:u w:val="single"/>
          <w:rtl w:val="0"/>
        </w:rPr>
        <w:t xml:space="preserve">6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u w:val="single"/>
          <w:rtl w:val="0"/>
        </w:rPr>
        <w:t xml:space="preserve">Zoom Link: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https://umich.zoom.us/j/97464648361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University of Toledo</w:t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9th at 12PM</w:t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  <w:highlight w:val="white"/>
        </w:rPr>
      </w:pPr>
      <w:hyperlink r:id="rId1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https://us02web.zoom.us/j/3792469432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Western Michigan University</w:t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2nd at 11AM</w:t>
      </w:r>
    </w:p>
    <w:p w:rsidR="00000000" w:rsidDel="00000000" w:rsidP="00000000" w:rsidRDefault="00000000" w:rsidRPr="00000000" w14:paraId="00000036">
      <w:pPr>
        <w:jc w:val="center"/>
        <w:rPr>
          <w:color w:val="201f1e"/>
          <w:highlight w:val="white"/>
        </w:rPr>
      </w:pP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https://s.visitdays.com/wmich/ci/yvjiovjhsh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color w:val="201f1e"/>
          <w:highlight w:val="white"/>
          <w:rtl w:val="0"/>
        </w:rPr>
        <w:t xml:space="preserve">Please have students complete the registration before the meeting time starts. Once registered, they will receive a log-in link via email and text to connect using Zoom.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rFonts w:ascii="Roboto" w:cs="Roboto" w:eastAsia="Roboto" w:hAnsi="Roboto"/>
        <w:color w:val="201f1e"/>
        <w:sz w:val="23"/>
        <w:szCs w:val="23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Roboto" w:cs="Roboto" w:eastAsia="Roboto" w:hAnsi="Roboto"/>
        <w:color w:val="201f1e"/>
        <w:sz w:val="23"/>
        <w:szCs w:val="2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91878293639?pwd=eWFyN2FMYXZQbEpianoxL2d0VnRWZz09" TargetMode="External"/><Relationship Id="rId10" Type="http://schemas.openxmlformats.org/officeDocument/2006/relationships/hyperlink" Target="https://msu.zoom.us/webinar/register/WN_6VbU5uPpTiug6ies3c7UgA" TargetMode="External"/><Relationship Id="rId13" Type="http://schemas.openxmlformats.org/officeDocument/2006/relationships/hyperlink" Target="https://umich.zoom.us/j/98666254613" TargetMode="External"/><Relationship Id="rId12" Type="http://schemas.openxmlformats.org/officeDocument/2006/relationships/hyperlink" Target="https://enrollmentconnect.umich.edu/register/?id=413ddc8c-9c7f-455b-8535-ab63632fefb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ettering-edu.zoom.us/j/98036978393" TargetMode="External"/><Relationship Id="rId15" Type="http://schemas.openxmlformats.org/officeDocument/2006/relationships/hyperlink" Target="https://umich.zoom.us/j/97464648361" TargetMode="External"/><Relationship Id="rId14" Type="http://schemas.openxmlformats.org/officeDocument/2006/relationships/hyperlink" Target="https://enrollmentconnect.umich.edu/register/?id=05881bf0-63f5-4a97-8adf-422273853836" TargetMode="External"/><Relationship Id="rId17" Type="http://schemas.openxmlformats.org/officeDocument/2006/relationships/hyperlink" Target="https://s.visitdays.com/wmich/ci/yvjiovjhsh" TargetMode="External"/><Relationship Id="rId16" Type="http://schemas.openxmlformats.org/officeDocument/2006/relationships/hyperlink" Target="https://us02web.zoom.us/j/3792469432" TargetMode="External"/><Relationship Id="rId5" Type="http://schemas.openxmlformats.org/officeDocument/2006/relationships/styles" Target="styles.xml"/><Relationship Id="rId6" Type="http://schemas.openxmlformats.org/officeDocument/2006/relationships/hyperlink" Target="https://cmich.webex.com/meet/monge1fx" TargetMode="External"/><Relationship Id="rId7" Type="http://schemas.openxmlformats.org/officeDocument/2006/relationships/hyperlink" Target="https://douglasj.zoom.us/j/6160216676" TargetMode="External"/><Relationship Id="rId8" Type="http://schemas.openxmlformats.org/officeDocument/2006/relationships/hyperlink" Target="https://emich.zoom.us/s/94214812616?pwd=ZndWZ3FMQ1dNSk1HdUdOY2xwcFQz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