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E9" w:rsidRPr="00E64777" w:rsidRDefault="007209E9" w:rsidP="00002D16">
      <w:pPr>
        <w:jc w:val="center"/>
        <w:rPr>
          <w:b/>
        </w:rPr>
      </w:pPr>
      <w:r w:rsidRPr="00E64777">
        <w:rPr>
          <w:b/>
        </w:rPr>
        <w:t xml:space="preserve">Friends of the </w:t>
      </w:r>
      <w:r w:rsidR="00CF762E" w:rsidRPr="00E64777">
        <w:rPr>
          <w:b/>
        </w:rPr>
        <w:t xml:space="preserve">Ida Branch </w:t>
      </w:r>
      <w:r w:rsidRPr="00E64777">
        <w:rPr>
          <w:b/>
        </w:rPr>
        <w:t>Library Scholarship</w:t>
      </w:r>
      <w:r w:rsidR="00002D16" w:rsidRPr="00E64777">
        <w:rPr>
          <w:b/>
        </w:rPr>
        <w:t xml:space="preserve"> Application Requirements</w:t>
      </w:r>
    </w:p>
    <w:p w:rsidR="007209E9" w:rsidRDefault="007209E9"/>
    <w:p w:rsidR="007209E9" w:rsidRDefault="007209E9">
      <w:r>
        <w:t xml:space="preserve">The deadline for </w:t>
      </w:r>
      <w:r w:rsidR="00CF762E">
        <w:t xml:space="preserve">receiving </w:t>
      </w:r>
      <w:r>
        <w:t xml:space="preserve">applications </w:t>
      </w:r>
      <w:r w:rsidR="004D1308">
        <w:t xml:space="preserve">is </w:t>
      </w:r>
      <w:r w:rsidR="00401469">
        <w:rPr>
          <w:b/>
        </w:rPr>
        <w:t>Friday</w:t>
      </w:r>
      <w:r w:rsidR="00E2033D" w:rsidRPr="00E64777">
        <w:rPr>
          <w:b/>
        </w:rPr>
        <w:t xml:space="preserve">, </w:t>
      </w:r>
      <w:r w:rsidR="00B649D7">
        <w:rPr>
          <w:b/>
        </w:rPr>
        <w:t>April 30</w:t>
      </w:r>
      <w:r w:rsidR="00FD2DE0">
        <w:rPr>
          <w:b/>
        </w:rPr>
        <w:t xml:space="preserve">, </w:t>
      </w:r>
      <w:r w:rsidR="006440A4">
        <w:rPr>
          <w:b/>
        </w:rPr>
        <w:t>202</w:t>
      </w:r>
      <w:r w:rsidR="00B649D7">
        <w:rPr>
          <w:b/>
        </w:rPr>
        <w:t>1</w:t>
      </w:r>
      <w:r w:rsidR="00CF762E">
        <w:t xml:space="preserve">. The application may be returned to the Ida High School </w:t>
      </w:r>
      <w:r w:rsidR="001970DF" w:rsidRPr="001970DF">
        <w:t>Guidance Department</w:t>
      </w:r>
      <w:r w:rsidR="001970DF">
        <w:t xml:space="preserve"> </w:t>
      </w:r>
      <w:r w:rsidR="00CF762E">
        <w:t>or the Ida Branch Library, 3016 Lewis Ave., Ida, Michigan 48140</w:t>
      </w:r>
      <w:r w:rsidR="00803FB6">
        <w:t xml:space="preserve"> during regular business hours</w:t>
      </w:r>
      <w:bookmarkStart w:id="0" w:name="_GoBack"/>
      <w:bookmarkEnd w:id="0"/>
      <w:r w:rsidR="00CF762E">
        <w:t>.</w:t>
      </w:r>
    </w:p>
    <w:p w:rsidR="006D3243" w:rsidRDefault="006D3243"/>
    <w:p w:rsidR="007209E9" w:rsidRDefault="007209E9">
      <w:r>
        <w:t>The applicant must:</w:t>
      </w:r>
    </w:p>
    <w:p w:rsidR="007209E9" w:rsidRDefault="00002D16" w:rsidP="007209E9">
      <w:pPr>
        <w:numPr>
          <w:ilvl w:val="0"/>
          <w:numId w:val="1"/>
        </w:numPr>
      </w:pPr>
      <w:r>
        <w:t xml:space="preserve">Live within the </w:t>
      </w:r>
      <w:smartTag w:uri="urn:schemas-microsoft-com:office:smarttags" w:element="place">
        <w:smartTag w:uri="urn:schemas-microsoft-com:office:smarttags" w:element="PlaceName">
          <w:r>
            <w:t>Ida</w:t>
          </w:r>
        </w:smartTag>
        <w:r>
          <w:t xml:space="preserve"> </w:t>
        </w:r>
        <w:smartTag w:uri="urn:schemas-microsoft-com:office:smarttags" w:element="PlaceName">
          <w:r>
            <w:t>School District</w:t>
          </w:r>
        </w:smartTag>
      </w:smartTag>
      <w:r>
        <w:t xml:space="preserve"> or attend </w:t>
      </w:r>
      <w:smartTag w:uri="urn:schemas-microsoft-com:office:smarttags" w:element="place">
        <w:smartTag w:uri="urn:schemas-microsoft-com:office:smarttags" w:element="PlaceName">
          <w:r>
            <w:t>Ida</w:t>
          </w:r>
        </w:smartTag>
        <w:r>
          <w:t xml:space="preserve"> </w:t>
        </w:r>
        <w:smartTag w:uri="urn:schemas-microsoft-com:office:smarttags" w:element="PlaceName">
          <w:r>
            <w:t>High School</w:t>
          </w:r>
        </w:smartTag>
      </w:smartTag>
    </w:p>
    <w:p w:rsidR="007209E9" w:rsidRDefault="00A7722B" w:rsidP="007209E9">
      <w:pPr>
        <w:numPr>
          <w:ilvl w:val="0"/>
          <w:numId w:val="1"/>
        </w:numPr>
      </w:pPr>
      <w:r>
        <w:t xml:space="preserve">Have an </w:t>
      </w:r>
      <w:r w:rsidRPr="00B649D7">
        <w:rPr>
          <w:b/>
        </w:rPr>
        <w:t>active</w:t>
      </w:r>
      <w:r w:rsidRPr="00B649D7">
        <w:rPr>
          <w:b/>
          <w:i/>
        </w:rPr>
        <w:t>*</w:t>
      </w:r>
      <w:r w:rsidR="007209E9" w:rsidRPr="00085D1E">
        <w:rPr>
          <w:color w:val="FF0000"/>
        </w:rPr>
        <w:t xml:space="preserve"> </w:t>
      </w:r>
      <w:r w:rsidR="004D1308">
        <w:t xml:space="preserve">Monroe County Library System </w:t>
      </w:r>
      <w:r w:rsidR="00A1553C">
        <w:t xml:space="preserve">library </w:t>
      </w:r>
      <w:r w:rsidR="004D1308">
        <w:t>c</w:t>
      </w:r>
      <w:r w:rsidR="007209E9">
        <w:t>ard</w:t>
      </w:r>
    </w:p>
    <w:p w:rsidR="007209E9" w:rsidRDefault="004D1308" w:rsidP="007209E9">
      <w:pPr>
        <w:numPr>
          <w:ilvl w:val="0"/>
          <w:numId w:val="1"/>
        </w:numPr>
      </w:pPr>
      <w:r>
        <w:t xml:space="preserve">Have a minimum </w:t>
      </w:r>
      <w:r w:rsidR="007209E9">
        <w:t>2.0 GPA</w:t>
      </w:r>
    </w:p>
    <w:p w:rsidR="007209E9" w:rsidRDefault="00002D16" w:rsidP="007209E9">
      <w:pPr>
        <w:numPr>
          <w:ilvl w:val="0"/>
          <w:numId w:val="1"/>
        </w:numPr>
      </w:pPr>
      <w:r>
        <w:t>Be a high school</w:t>
      </w:r>
      <w:r w:rsidR="007209E9">
        <w:t xml:space="preserve"> </w:t>
      </w:r>
      <w:r>
        <w:t>s</w:t>
      </w:r>
      <w:r w:rsidR="007209E9">
        <w:t>enior</w:t>
      </w:r>
    </w:p>
    <w:p w:rsidR="00775912" w:rsidRDefault="00A2682D" w:rsidP="007209E9">
      <w:pPr>
        <w:numPr>
          <w:ilvl w:val="0"/>
          <w:numId w:val="1"/>
        </w:numPr>
      </w:pPr>
      <w:r>
        <w:t xml:space="preserve">Attend </w:t>
      </w:r>
      <w:r w:rsidR="00CF762E">
        <w:t>c</w:t>
      </w:r>
      <w:r w:rsidR="004D1308">
        <w:t>ollege</w:t>
      </w:r>
      <w:r w:rsidR="00A7722B">
        <w:t xml:space="preserve"> or institution of higher learning</w:t>
      </w:r>
      <w:r w:rsidR="00401469">
        <w:t xml:space="preserve"> in the </w:t>
      </w:r>
      <w:r w:rsidR="00F34A47">
        <w:t xml:space="preserve">2021-2022 </w:t>
      </w:r>
      <w:r>
        <w:t>school year</w:t>
      </w:r>
    </w:p>
    <w:p w:rsidR="007209E9" w:rsidRDefault="007209E9" w:rsidP="007209E9"/>
    <w:p w:rsidR="007209E9" w:rsidRDefault="007209E9" w:rsidP="007209E9">
      <w:r>
        <w:t>The application will contain:</w:t>
      </w:r>
    </w:p>
    <w:p w:rsidR="007209E9" w:rsidRDefault="00C277BB" w:rsidP="007209E9">
      <w:pPr>
        <w:numPr>
          <w:ilvl w:val="0"/>
          <w:numId w:val="2"/>
        </w:numPr>
      </w:pPr>
      <w:r>
        <w:t>Name</w:t>
      </w:r>
    </w:p>
    <w:p w:rsidR="007209E9" w:rsidRDefault="00C277BB" w:rsidP="007209E9">
      <w:pPr>
        <w:numPr>
          <w:ilvl w:val="0"/>
          <w:numId w:val="2"/>
        </w:numPr>
      </w:pPr>
      <w:r>
        <w:t>Address</w:t>
      </w:r>
    </w:p>
    <w:p w:rsidR="007209E9" w:rsidRDefault="00C277BB" w:rsidP="007209E9">
      <w:pPr>
        <w:numPr>
          <w:ilvl w:val="0"/>
          <w:numId w:val="2"/>
        </w:numPr>
      </w:pPr>
      <w:r>
        <w:t>Phone Number</w:t>
      </w:r>
    </w:p>
    <w:p w:rsidR="007209E9" w:rsidRDefault="00C277BB" w:rsidP="007209E9">
      <w:pPr>
        <w:numPr>
          <w:ilvl w:val="0"/>
          <w:numId w:val="2"/>
        </w:numPr>
      </w:pPr>
      <w:r>
        <w:t>Email</w:t>
      </w:r>
    </w:p>
    <w:p w:rsidR="007209E9" w:rsidRDefault="007209E9" w:rsidP="007209E9">
      <w:pPr>
        <w:numPr>
          <w:ilvl w:val="0"/>
          <w:numId w:val="2"/>
        </w:numPr>
      </w:pPr>
      <w:r>
        <w:t xml:space="preserve">A 250 – 500 word essay </w:t>
      </w:r>
      <w:r w:rsidR="00C578C2">
        <w:t xml:space="preserve">in 12 pt. Times New Roman, 1” margins, double spaced </w:t>
      </w:r>
      <w:r>
        <w:t>on either</w:t>
      </w:r>
      <w:r w:rsidR="00002D16">
        <w:t>:</w:t>
      </w:r>
    </w:p>
    <w:p w:rsidR="007209E9" w:rsidRDefault="000B0C49" w:rsidP="007209E9">
      <w:pPr>
        <w:numPr>
          <w:ilvl w:val="1"/>
          <w:numId w:val="2"/>
        </w:numPr>
      </w:pPr>
      <w:r>
        <w:t>How have</w:t>
      </w:r>
      <w:r w:rsidR="007209E9">
        <w:t xml:space="preserve"> the library resources aided you in your high school career?</w:t>
      </w:r>
    </w:p>
    <w:p w:rsidR="00907496" w:rsidRDefault="007209E9" w:rsidP="00907496">
      <w:pPr>
        <w:numPr>
          <w:ilvl w:val="1"/>
          <w:numId w:val="2"/>
        </w:numPr>
      </w:pPr>
      <w:r>
        <w:t xml:space="preserve">How has a book that you have read </w:t>
      </w:r>
      <w:r w:rsidR="000C324C">
        <w:t>influenced</w:t>
      </w:r>
      <w:r w:rsidR="00775912">
        <w:t xml:space="preserve"> your life?</w:t>
      </w:r>
    </w:p>
    <w:p w:rsidR="006D3243" w:rsidRDefault="00907496" w:rsidP="00907496">
      <w:pPr>
        <w:numPr>
          <w:ilvl w:val="0"/>
          <w:numId w:val="2"/>
        </w:numPr>
      </w:pPr>
      <w:r w:rsidRPr="00907496">
        <w:t xml:space="preserve">In 250 words or </w:t>
      </w:r>
      <w:r w:rsidR="002562B2">
        <w:t xml:space="preserve">  </w:t>
      </w:r>
      <w:r w:rsidR="00762786" w:rsidRPr="00907496">
        <w:t>less,</w:t>
      </w:r>
      <w:r w:rsidRPr="00907496">
        <w:t xml:space="preserve"> describe any information you would like the scholarship committee to know, including activities, work experience, and volunteer opportunities in which you have participated –</w:t>
      </w:r>
      <w:r>
        <w:t xml:space="preserve"> </w:t>
      </w:r>
      <w:r w:rsidRPr="00907496">
        <w:t>especial</w:t>
      </w:r>
      <w:r>
        <w:t>ly library or literacy related.</w:t>
      </w:r>
    </w:p>
    <w:p w:rsidR="00775912" w:rsidRDefault="00775912" w:rsidP="00775912"/>
    <w:p w:rsidR="00FD2DE0" w:rsidRDefault="00FD2DE0" w:rsidP="00FD2DE0">
      <w:r>
        <w:t>Two</w:t>
      </w:r>
      <w:r w:rsidR="0027331C">
        <w:t xml:space="preserve"> scholarship</w:t>
      </w:r>
      <w:r>
        <w:t>s</w:t>
      </w:r>
      <w:r w:rsidR="0027331C">
        <w:t xml:space="preserve"> of $250 </w:t>
      </w:r>
      <w:r>
        <w:t>each will be awarded</w:t>
      </w:r>
      <w:r w:rsidR="0027331C">
        <w:t xml:space="preserve">. </w:t>
      </w:r>
      <w:r w:rsidR="00A1553C">
        <w:t xml:space="preserve">Ida Friends of the Library Scholarship funds are limited to use toward books, college tuition, and fees at </w:t>
      </w:r>
      <w:r>
        <w:rPr>
          <w:b/>
        </w:rPr>
        <w:t>any college</w:t>
      </w:r>
      <w:r w:rsidR="006440A4">
        <w:rPr>
          <w:b/>
        </w:rPr>
        <w:t xml:space="preserve"> or institution of higher learning</w:t>
      </w:r>
      <w:r>
        <w:rPr>
          <w:b/>
        </w:rPr>
        <w:t xml:space="preserve"> </w:t>
      </w:r>
      <w:r>
        <w:t>the stude</w:t>
      </w:r>
      <w:r w:rsidR="00C57CBF">
        <w:t xml:space="preserve">nt will be attending in the </w:t>
      </w:r>
      <w:r w:rsidR="00CA0647">
        <w:t>20</w:t>
      </w:r>
      <w:r w:rsidR="006440A4">
        <w:t>2</w:t>
      </w:r>
      <w:r w:rsidR="00B649D7">
        <w:t>1</w:t>
      </w:r>
      <w:r w:rsidR="00C57CBF">
        <w:t>-20</w:t>
      </w:r>
      <w:r w:rsidR="006440A4">
        <w:t>2</w:t>
      </w:r>
      <w:r w:rsidR="00B649D7">
        <w:t>2</w:t>
      </w:r>
      <w:r>
        <w:t xml:space="preserve"> school year.</w:t>
      </w:r>
    </w:p>
    <w:p w:rsidR="00CF762E" w:rsidRDefault="00CF762E" w:rsidP="00775912"/>
    <w:p w:rsidR="00B123B1" w:rsidRDefault="00B123B1" w:rsidP="00775912">
      <w:r>
        <w:t xml:space="preserve">Return completed application to the Ida Branch Library or the Ida High School </w:t>
      </w:r>
      <w:r w:rsidR="001970DF" w:rsidRPr="001970DF">
        <w:t>Guidance Department</w:t>
      </w:r>
      <w:r w:rsidR="001970DF">
        <w:t xml:space="preserve"> </w:t>
      </w:r>
      <w:r w:rsidR="00EA27B0">
        <w:t xml:space="preserve">no later than close of business </w:t>
      </w:r>
      <w:r w:rsidR="00B649D7">
        <w:rPr>
          <w:b/>
        </w:rPr>
        <w:t>Friday</w:t>
      </w:r>
      <w:r w:rsidR="00B649D7" w:rsidRPr="00E64777">
        <w:rPr>
          <w:b/>
        </w:rPr>
        <w:t xml:space="preserve">, </w:t>
      </w:r>
      <w:r w:rsidR="00B649D7">
        <w:rPr>
          <w:b/>
        </w:rPr>
        <w:t>April 30, 2021</w:t>
      </w:r>
      <w:r w:rsidR="00401469">
        <w:rPr>
          <w:b/>
        </w:rPr>
        <w:t>.</w:t>
      </w:r>
    </w:p>
    <w:p w:rsidR="00343743" w:rsidRDefault="00343743" w:rsidP="00775912"/>
    <w:p w:rsidR="00343743" w:rsidRPr="00343743" w:rsidRDefault="00343743" w:rsidP="00343743">
      <w:pPr>
        <w:jc w:val="center"/>
        <w:rPr>
          <w:b/>
        </w:rPr>
      </w:pPr>
      <w:r>
        <w:rPr>
          <w:b/>
        </w:rPr>
        <w:t>Who are</w:t>
      </w:r>
      <w:r w:rsidRPr="00343743">
        <w:rPr>
          <w:b/>
        </w:rPr>
        <w:t xml:space="preserve"> the Ida Branch Library Friends?</w:t>
      </w:r>
    </w:p>
    <w:p w:rsidR="00343743" w:rsidRPr="00343743" w:rsidRDefault="00343743" w:rsidP="00343743">
      <w:pPr>
        <w:jc w:val="both"/>
      </w:pPr>
      <w:r>
        <w:t>T</w:t>
      </w:r>
      <w:r w:rsidRPr="00343743">
        <w:t>he Friends of the Ida Branch</w:t>
      </w:r>
      <w:r>
        <w:t xml:space="preserve"> </w:t>
      </w:r>
      <w:r w:rsidRPr="00343743">
        <w:t xml:space="preserve">of the Monroe County Library System is a </w:t>
      </w:r>
      <w:r>
        <w:t>n</w:t>
      </w:r>
      <w:r w:rsidRPr="00343743">
        <w:t>onprofit group of citizens who work together to stimulate a greater interest in and use of the library; to acquaint the community with the functions, resources, facilities and needs of the library; to promote and enrich the services of the library; to encourage and administer library gifts, donations, and memorials of individuals and organizations; to coordinate information to the community of issues of library legislation; to sponsor programs designed to add to the cultural life of the community and to ensure the existence of the Ida Branch of the Monroe County Library System for years to come.</w:t>
      </w:r>
    </w:p>
    <w:p w:rsidR="00343743" w:rsidRDefault="00343743" w:rsidP="00A7722B"/>
    <w:p w:rsidR="00A7722B" w:rsidRDefault="00A7722B" w:rsidP="00A7722B">
      <w:r>
        <w:t xml:space="preserve">*active means that your card is current, your library account information is up to date, i.e., name, address, phone number are correct, </w:t>
      </w:r>
      <w:r w:rsidR="005F15B9">
        <w:t xml:space="preserve">and </w:t>
      </w:r>
      <w:r>
        <w:t xml:space="preserve">you are able to use your card at any of the 16 Monroe County Library System Branches or </w:t>
      </w:r>
      <w:r w:rsidR="005442D6">
        <w:t xml:space="preserve">any of the </w:t>
      </w:r>
      <w:r>
        <w:t xml:space="preserve">online resources. </w:t>
      </w:r>
    </w:p>
    <w:sectPr w:rsidR="00A7722B" w:rsidSect="005F15B9">
      <w:pgSz w:w="12240" w:h="15840"/>
      <w:pgMar w:top="99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98B"/>
    <w:multiLevelType w:val="hybridMultilevel"/>
    <w:tmpl w:val="69A0B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16B6B"/>
    <w:multiLevelType w:val="hybridMultilevel"/>
    <w:tmpl w:val="46F4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E9"/>
    <w:rsid w:val="00002D16"/>
    <w:rsid w:val="00021689"/>
    <w:rsid w:val="00085D1E"/>
    <w:rsid w:val="000B0C49"/>
    <w:rsid w:val="000B5715"/>
    <w:rsid w:val="000C324C"/>
    <w:rsid w:val="000E786A"/>
    <w:rsid w:val="001970DF"/>
    <w:rsid w:val="00246213"/>
    <w:rsid w:val="002562B2"/>
    <w:rsid w:val="0027331C"/>
    <w:rsid w:val="002B2E31"/>
    <w:rsid w:val="002D732F"/>
    <w:rsid w:val="002E2BD5"/>
    <w:rsid w:val="00323BE8"/>
    <w:rsid w:val="003252E4"/>
    <w:rsid w:val="00343743"/>
    <w:rsid w:val="00395E6B"/>
    <w:rsid w:val="00401469"/>
    <w:rsid w:val="004D1308"/>
    <w:rsid w:val="00541255"/>
    <w:rsid w:val="005420DE"/>
    <w:rsid w:val="005442D6"/>
    <w:rsid w:val="005850AC"/>
    <w:rsid w:val="005F15B9"/>
    <w:rsid w:val="005F32C9"/>
    <w:rsid w:val="006440A4"/>
    <w:rsid w:val="006D3243"/>
    <w:rsid w:val="007209E9"/>
    <w:rsid w:val="007257A3"/>
    <w:rsid w:val="00762786"/>
    <w:rsid w:val="00775912"/>
    <w:rsid w:val="007E048B"/>
    <w:rsid w:val="00803FB6"/>
    <w:rsid w:val="00862A1A"/>
    <w:rsid w:val="00907496"/>
    <w:rsid w:val="00920C3B"/>
    <w:rsid w:val="0092203B"/>
    <w:rsid w:val="00A1553C"/>
    <w:rsid w:val="00A2682D"/>
    <w:rsid w:val="00A7722B"/>
    <w:rsid w:val="00B123B1"/>
    <w:rsid w:val="00B16E32"/>
    <w:rsid w:val="00B649D7"/>
    <w:rsid w:val="00BE3BFA"/>
    <w:rsid w:val="00BE570D"/>
    <w:rsid w:val="00C277BB"/>
    <w:rsid w:val="00C578C2"/>
    <w:rsid w:val="00C57CBF"/>
    <w:rsid w:val="00CA0647"/>
    <w:rsid w:val="00CD741C"/>
    <w:rsid w:val="00CF762E"/>
    <w:rsid w:val="00D833DB"/>
    <w:rsid w:val="00E2033D"/>
    <w:rsid w:val="00E64777"/>
    <w:rsid w:val="00EA27B0"/>
    <w:rsid w:val="00F34A47"/>
    <w:rsid w:val="00FD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737F188"/>
  <w15:chartTrackingRefBased/>
  <w15:docId w15:val="{D12CACFC-C667-42DD-8214-EAAB4E2A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62E"/>
    <w:rPr>
      <w:rFonts w:ascii="Tahoma" w:hAnsi="Tahoma"/>
      <w:sz w:val="16"/>
      <w:szCs w:val="16"/>
      <w:lang w:val="x-none" w:eastAsia="x-none"/>
    </w:rPr>
  </w:style>
  <w:style w:type="character" w:customStyle="1" w:styleId="BalloonTextChar">
    <w:name w:val="Balloon Text Char"/>
    <w:link w:val="BalloonText"/>
    <w:uiPriority w:val="99"/>
    <w:semiHidden/>
    <w:rsid w:val="00CF7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8318">
      <w:bodyDiv w:val="1"/>
      <w:marLeft w:val="0"/>
      <w:marRight w:val="0"/>
      <w:marTop w:val="0"/>
      <w:marBottom w:val="0"/>
      <w:divBdr>
        <w:top w:val="none" w:sz="0" w:space="0" w:color="auto"/>
        <w:left w:val="none" w:sz="0" w:space="0" w:color="auto"/>
        <w:bottom w:val="none" w:sz="0" w:space="0" w:color="auto"/>
        <w:right w:val="none" w:sz="0" w:space="0" w:color="auto"/>
      </w:divBdr>
      <w:divsChild>
        <w:div w:id="732507921">
          <w:marLeft w:val="0"/>
          <w:marRight w:val="0"/>
          <w:marTop w:val="0"/>
          <w:marBottom w:val="0"/>
          <w:divBdr>
            <w:top w:val="none" w:sz="0" w:space="0" w:color="auto"/>
            <w:left w:val="none" w:sz="0" w:space="0" w:color="auto"/>
            <w:bottom w:val="none" w:sz="0" w:space="0" w:color="auto"/>
            <w:right w:val="none" w:sz="0" w:space="0" w:color="auto"/>
          </w:divBdr>
          <w:divsChild>
            <w:div w:id="1029187501">
              <w:marLeft w:val="0"/>
              <w:marRight w:val="0"/>
              <w:marTop w:val="0"/>
              <w:marBottom w:val="0"/>
              <w:divBdr>
                <w:top w:val="none" w:sz="0" w:space="0" w:color="auto"/>
                <w:left w:val="none" w:sz="0" w:space="0" w:color="auto"/>
                <w:bottom w:val="none" w:sz="0" w:space="0" w:color="auto"/>
                <w:right w:val="none" w:sz="0" w:space="0" w:color="auto"/>
              </w:divBdr>
              <w:divsChild>
                <w:div w:id="1422801575">
                  <w:marLeft w:val="0"/>
                  <w:marRight w:val="0"/>
                  <w:marTop w:val="0"/>
                  <w:marBottom w:val="0"/>
                  <w:divBdr>
                    <w:top w:val="none" w:sz="0" w:space="0" w:color="auto"/>
                    <w:left w:val="none" w:sz="0" w:space="0" w:color="auto"/>
                    <w:bottom w:val="none" w:sz="0" w:space="0" w:color="auto"/>
                    <w:right w:val="none" w:sz="0" w:space="0" w:color="auto"/>
                  </w:divBdr>
                  <w:divsChild>
                    <w:div w:id="471867109">
                      <w:marLeft w:val="0"/>
                      <w:marRight w:val="0"/>
                      <w:marTop w:val="0"/>
                      <w:marBottom w:val="0"/>
                      <w:divBdr>
                        <w:top w:val="none" w:sz="0" w:space="0" w:color="auto"/>
                        <w:left w:val="none" w:sz="0" w:space="0" w:color="auto"/>
                        <w:bottom w:val="none" w:sz="0" w:space="0" w:color="auto"/>
                        <w:right w:val="none" w:sz="0" w:space="0" w:color="auto"/>
                      </w:divBdr>
                      <w:divsChild>
                        <w:div w:id="404188011">
                          <w:marLeft w:val="0"/>
                          <w:marRight w:val="0"/>
                          <w:marTop w:val="0"/>
                          <w:marBottom w:val="0"/>
                          <w:divBdr>
                            <w:top w:val="none" w:sz="0" w:space="0" w:color="auto"/>
                            <w:left w:val="none" w:sz="0" w:space="0" w:color="auto"/>
                            <w:bottom w:val="none" w:sz="0" w:space="0" w:color="auto"/>
                            <w:right w:val="none" w:sz="0" w:space="0" w:color="auto"/>
                          </w:divBdr>
                          <w:divsChild>
                            <w:div w:id="18575543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6498">
      <w:bodyDiv w:val="1"/>
      <w:marLeft w:val="0"/>
      <w:marRight w:val="0"/>
      <w:marTop w:val="0"/>
      <w:marBottom w:val="0"/>
      <w:divBdr>
        <w:top w:val="none" w:sz="0" w:space="0" w:color="auto"/>
        <w:left w:val="none" w:sz="0" w:space="0" w:color="auto"/>
        <w:bottom w:val="none" w:sz="0" w:space="0" w:color="auto"/>
        <w:right w:val="none" w:sz="0" w:space="0" w:color="auto"/>
      </w:divBdr>
      <w:divsChild>
        <w:div w:id="1166164413">
          <w:marLeft w:val="0"/>
          <w:marRight w:val="0"/>
          <w:marTop w:val="0"/>
          <w:marBottom w:val="0"/>
          <w:divBdr>
            <w:top w:val="none" w:sz="0" w:space="0" w:color="auto"/>
            <w:left w:val="none" w:sz="0" w:space="0" w:color="auto"/>
            <w:bottom w:val="none" w:sz="0" w:space="0" w:color="auto"/>
            <w:right w:val="none" w:sz="0" w:space="0" w:color="auto"/>
          </w:divBdr>
          <w:divsChild>
            <w:div w:id="26301598">
              <w:marLeft w:val="0"/>
              <w:marRight w:val="0"/>
              <w:marTop w:val="0"/>
              <w:marBottom w:val="0"/>
              <w:divBdr>
                <w:top w:val="none" w:sz="0" w:space="0" w:color="auto"/>
                <w:left w:val="none" w:sz="0" w:space="0" w:color="auto"/>
                <w:bottom w:val="none" w:sz="0" w:space="0" w:color="auto"/>
                <w:right w:val="none" w:sz="0" w:space="0" w:color="auto"/>
              </w:divBdr>
              <w:divsChild>
                <w:div w:id="2100787699">
                  <w:marLeft w:val="0"/>
                  <w:marRight w:val="0"/>
                  <w:marTop w:val="0"/>
                  <w:marBottom w:val="0"/>
                  <w:divBdr>
                    <w:top w:val="none" w:sz="0" w:space="0" w:color="auto"/>
                    <w:left w:val="none" w:sz="0" w:space="0" w:color="auto"/>
                    <w:bottom w:val="none" w:sz="0" w:space="0" w:color="auto"/>
                    <w:right w:val="none" w:sz="0" w:space="0" w:color="auto"/>
                  </w:divBdr>
                  <w:divsChild>
                    <w:div w:id="1052996">
                      <w:marLeft w:val="0"/>
                      <w:marRight w:val="0"/>
                      <w:marTop w:val="0"/>
                      <w:marBottom w:val="0"/>
                      <w:divBdr>
                        <w:top w:val="none" w:sz="0" w:space="0" w:color="auto"/>
                        <w:left w:val="none" w:sz="0" w:space="0" w:color="auto"/>
                        <w:bottom w:val="none" w:sz="0" w:space="0" w:color="auto"/>
                        <w:right w:val="none" w:sz="0" w:space="0" w:color="auto"/>
                      </w:divBdr>
                      <w:divsChild>
                        <w:div w:id="1654678258">
                          <w:marLeft w:val="0"/>
                          <w:marRight w:val="0"/>
                          <w:marTop w:val="0"/>
                          <w:marBottom w:val="0"/>
                          <w:divBdr>
                            <w:top w:val="none" w:sz="0" w:space="0" w:color="auto"/>
                            <w:left w:val="none" w:sz="0" w:space="0" w:color="auto"/>
                            <w:bottom w:val="none" w:sz="0" w:space="0" w:color="auto"/>
                            <w:right w:val="none" w:sz="0" w:space="0" w:color="auto"/>
                          </w:divBdr>
                          <w:divsChild>
                            <w:div w:id="14560206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Summary of Recommendations for the Ida Friends of the Library Scholarship</vt:lpstr>
    </vt:vector>
  </TitlesOfParts>
  <Company>Toshiba</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Recommendations for the Ida Friends of the Library Scholarship</dc:title>
  <dc:subject/>
  <dc:creator>Owner</dc:creator>
  <cp:keywords/>
  <cp:lastModifiedBy>Suzanne Krueger</cp:lastModifiedBy>
  <cp:revision>3</cp:revision>
  <cp:lastPrinted>2018-01-23T20:36:00Z</cp:lastPrinted>
  <dcterms:created xsi:type="dcterms:W3CDTF">2021-03-02T17:26:00Z</dcterms:created>
  <dcterms:modified xsi:type="dcterms:W3CDTF">2021-03-02T17:26:00Z</dcterms:modified>
</cp:coreProperties>
</file>